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A889D" w14:textId="4ECBC112" w:rsidR="005D419C" w:rsidRPr="005D419C" w:rsidRDefault="005D419C" w:rsidP="005D419C">
      <w:pPr>
        <w:jc w:val="center"/>
        <w:rPr>
          <w:b/>
          <w:bCs/>
          <w:sz w:val="40"/>
          <w:szCs w:val="40"/>
        </w:rPr>
      </w:pPr>
      <w:r w:rsidRPr="005D419C">
        <w:rPr>
          <w:b/>
          <w:bCs/>
          <w:sz w:val="32"/>
          <w:szCs w:val="32"/>
        </w:rPr>
        <w:t>Wasserläufer</w:t>
      </w:r>
    </w:p>
    <w:p w14:paraId="25B71C40" w14:textId="42328AFB" w:rsidR="00453031" w:rsidRPr="00453031" w:rsidRDefault="00453031" w:rsidP="00453031">
      <w:pPr>
        <w:rPr>
          <w:b/>
          <w:bCs/>
        </w:rPr>
      </w:pPr>
      <w:r w:rsidRPr="00453031">
        <w:rPr>
          <w:b/>
          <w:bCs/>
        </w:rPr>
        <w:t>Was ist Oberflächenspannung und warum ist sie für den Wasserläufer so wichtig?</w:t>
      </w:r>
    </w:p>
    <w:p w14:paraId="7CC37B11" w14:textId="77777777" w:rsidR="00453031" w:rsidRPr="00453031" w:rsidRDefault="00453031" w:rsidP="00453031">
      <w:r w:rsidRPr="00453031">
        <w:t>Die Oberflächenspannung entsteht, weil sich die Wassermoleküle gegenseitig anziehen. Dadurch bildet sich auf der Wasseroberfläche eine dünne, elastische Schicht, die wie eine unsichtbare Haut wirkt.</w:t>
      </w:r>
    </w:p>
    <w:p w14:paraId="725547BD" w14:textId="77777777" w:rsidR="00453031" w:rsidRPr="00453031" w:rsidRDefault="00453031" w:rsidP="00453031">
      <w:r w:rsidRPr="00453031">
        <w:t>Der Wasserläufer kann diese Eigenschaft nutzen, um auf dem Wasser zu laufen. Er ist sehr leicht und hat lange Beine, die sein Gewicht auf eine große Fläche verteilen. Außerdem sind seine Beine mit feinen, wasserabweisenden Härchen bedeckt. Dadurch bleiben sie trocken und durchbrechen die Wasseroberfläche nicht.</w:t>
      </w:r>
    </w:p>
    <w:p w14:paraId="4CAE1492" w14:textId="77777777" w:rsidR="00453031" w:rsidRPr="00453031" w:rsidRDefault="00453031" w:rsidP="00453031">
      <w:r w:rsidRPr="00453031">
        <w:t>Beim Laufen drückt der Wasserläufer das Wasser nur leicht nach unten. Die Oberflächenspannung hält ihn an der Oberfläche und ermöglicht es ihm, sich sicher und schnell fortzubewegen.</w:t>
      </w:r>
    </w:p>
    <w:p w14:paraId="28BDFA73" w14:textId="1B3DE37F" w:rsidR="00453031" w:rsidRPr="00453031" w:rsidRDefault="00453031" w:rsidP="00453031">
      <w:r w:rsidRPr="00453031">
        <w:t>Auch außerhalb des Wasserläufers spielt die Oberflächenspannung eine wichtige Rolle. Sie sorgt zum Beispiel dafür, dass Wassertropfen ihre runde Form behalten und Pflanzen Wasser durch ihre feinen Leitungsbahnen bis in die Blätter transportieren.</w:t>
      </w:r>
    </w:p>
    <w:p w14:paraId="2B9FB3B5" w14:textId="77777777" w:rsidR="00453031" w:rsidRPr="00453031" w:rsidRDefault="00453031" w:rsidP="00453031"/>
    <w:p w14:paraId="13EA3300" w14:textId="77777777" w:rsidR="00453031" w:rsidRPr="00453031" w:rsidRDefault="00453031" w:rsidP="00453031">
      <w:pPr>
        <w:rPr>
          <w:b/>
          <w:bCs/>
        </w:rPr>
      </w:pPr>
      <w:r w:rsidRPr="00453031">
        <w:rPr>
          <w:b/>
          <w:bCs/>
        </w:rPr>
        <w:t>Wie wird die Oberflächenspannung in der Natur zerstört und was können wir dagegen tun?</w:t>
      </w:r>
    </w:p>
    <w:p w14:paraId="1AB3341C" w14:textId="77777777" w:rsidR="00453031" w:rsidRPr="00453031" w:rsidRDefault="00453031" w:rsidP="00453031">
      <w:r w:rsidRPr="00453031">
        <w:t>In der Natur kann die Oberflächenspannung durch Verschmutzungen wie Öl, Benzin oder Reinigungsmittel zerstört werden. Diese Stoffe bilden einen Film auf der Wasseroberfläche und schwächen den Zusammenhalt der Wassermoleküle. Dadurch können Wasserläufer und andere Tiere, die auf die Oberflächenspannung angewiesen sind, nicht mehr sicher auf dem Wasser laufen.</w:t>
      </w:r>
    </w:p>
    <w:p w14:paraId="67E2D6FC" w14:textId="77777777" w:rsidR="00453031" w:rsidRDefault="00453031" w:rsidP="00453031">
      <w:r w:rsidRPr="00453031">
        <w:t>Wir können dazu beitragen, die Oberflächenspannung zu schützen, indem wir keine Schadstoffe oder Chemikalien in Gewässer gelangen lassen, umweltfreundliche Reinigungsmittel verwenden und Öl oder andere Flüssigkeiten fachgerecht entsorgen. So helfen wir dabei, Teiche, Seen und Flüsse sauber zu halten und den Lebensraum vieler Tiere zu schützen.</w:t>
      </w:r>
    </w:p>
    <w:p w14:paraId="4189F7E2" w14:textId="77777777" w:rsidR="000A74D1" w:rsidRDefault="000A74D1" w:rsidP="00453031"/>
    <w:p w14:paraId="01D69230" w14:textId="33C40C0C" w:rsidR="000A74D1" w:rsidRDefault="000A74D1" w:rsidP="00453031">
      <w:proofErr w:type="spellStart"/>
      <w:r>
        <w:t>Erklärfilme</w:t>
      </w:r>
      <w:proofErr w:type="spellEnd"/>
      <w:r>
        <w:t>:</w:t>
      </w:r>
    </w:p>
    <w:p w14:paraId="72192D18" w14:textId="2D7B6BA8" w:rsidR="000A74D1" w:rsidRDefault="000A74D1" w:rsidP="00453031">
      <w:hyperlink r:id="rId7" w:history="1">
        <w:r w:rsidRPr="000A74D1">
          <w:rPr>
            <w:rStyle w:val="Hyperlink"/>
          </w:rPr>
          <w:t>Wasserläufer - Die Seite mit der Maus - WDR</w:t>
        </w:r>
      </w:hyperlink>
    </w:p>
    <w:p w14:paraId="672A6BA0" w14:textId="36810828" w:rsidR="00B9360A" w:rsidRDefault="00B9360A" w:rsidP="00453031">
      <w:hyperlink r:id="rId8" w:history="1">
        <w:r w:rsidRPr="008A3560">
          <w:rPr>
            <w:rStyle w:val="Hyperlink"/>
          </w:rPr>
          <w:t>https://youtu.be/hDpU-5Hwytg?t=22</w:t>
        </w:r>
      </w:hyperlink>
      <w:r>
        <w:t xml:space="preserve"> </w:t>
      </w:r>
    </w:p>
    <w:p w14:paraId="6A2DBF7F" w14:textId="77777777" w:rsidR="00DC1F3C" w:rsidRDefault="00DC1F3C" w:rsidP="00453031"/>
    <w:p w14:paraId="44238D87" w14:textId="77777777" w:rsidR="00605A11" w:rsidRDefault="00605A11" w:rsidP="00DC1F3C">
      <w:pPr>
        <w:rPr>
          <w:b/>
          <w:bCs/>
        </w:rPr>
      </w:pPr>
    </w:p>
    <w:p w14:paraId="72E86A3A" w14:textId="7A706019" w:rsidR="00DC1F3C" w:rsidRPr="00DC1F3C" w:rsidRDefault="00DC1F3C" w:rsidP="00DC1F3C">
      <w:r w:rsidRPr="00DC1F3C">
        <w:rPr>
          <w:b/>
          <w:bCs/>
        </w:rPr>
        <w:lastRenderedPageBreak/>
        <w:t>Eine unsichtbare Haut</w:t>
      </w:r>
    </w:p>
    <w:p w14:paraId="59401E1B" w14:textId="77777777" w:rsidR="00DC1F3C" w:rsidRPr="00DC1F3C" w:rsidRDefault="00DC1F3C" w:rsidP="00DC1F3C">
      <w:r w:rsidRPr="00DC1F3C">
        <w:t>Stell dir vor, ganz viele Wassermoleküle halten sich an den Händen fest.</w:t>
      </w:r>
    </w:p>
    <w:p w14:paraId="0BCFCAC1" w14:textId="77777777" w:rsidR="00DC1F3C" w:rsidRPr="00DC1F3C" w:rsidRDefault="00DC1F3C" w:rsidP="00DC1F3C">
      <w:r w:rsidRPr="00DC1F3C">
        <w:t>Ein Wassermolekül ist ein winzig kleiner Baustein des Wassers. Es besteht aus einem Sauerstoffatom und zwei Wasserstoffatomen.</w:t>
      </w:r>
    </w:p>
    <w:p w14:paraId="3DA1F287" w14:textId="77777777" w:rsidR="00DC1F3C" w:rsidRPr="00DC1F3C" w:rsidRDefault="00DC1F3C" w:rsidP="00DC1F3C">
      <w:r w:rsidRPr="00DC1F3C">
        <w:t>Diese Moleküle ziehen sich gegenseitig an – fast so, als würden sie sich an den Händen festhalten. Forschende nennen diese Anziehung Wasserstoffbrücken.</w:t>
      </w:r>
    </w:p>
    <w:p w14:paraId="08E20987" w14:textId="77777777" w:rsidR="00DC1F3C" w:rsidRPr="00DC1F3C" w:rsidRDefault="00DC1F3C" w:rsidP="00DC1F3C">
      <w:r w:rsidRPr="00DC1F3C">
        <w:t>Mitten im Wasser ziehen die Moleküle von allen Seiten aneinander. An der Oberfläche fehlt jedoch ein Nachbar nach oben. Deshalb richten sich die Anziehungskräfte nach innen.</w:t>
      </w:r>
    </w:p>
    <w:p w14:paraId="62942368" w14:textId="77777777" w:rsidR="00DC1F3C" w:rsidRPr="00DC1F3C" w:rsidRDefault="00DC1F3C" w:rsidP="00DC1F3C">
      <w:r w:rsidRPr="00DC1F3C">
        <w:t>So entsteht auf dem Wasser eine Art unsichtbare Haut. Diese nennt sich Oberflächenspannung.</w:t>
      </w:r>
    </w:p>
    <w:p w14:paraId="681F42CB" w14:textId="77777777" w:rsidR="00DC1F3C" w:rsidRPr="00DC1F3C" w:rsidRDefault="00DC1F3C" w:rsidP="00DC1F3C">
      <w:r w:rsidRPr="00DC1F3C">
        <w:t>Ein Wasserläufer ist so leicht, dass diese unsichtbare Haut sein Gewicht tragen kann. Deshalb scheint er über das Wasser zu laufen, ohne einzusinken.</w:t>
      </w:r>
    </w:p>
    <w:p w14:paraId="59511781" w14:textId="77777777" w:rsidR="00DC1F3C" w:rsidRDefault="00DC1F3C" w:rsidP="00453031"/>
    <w:p w14:paraId="214E132C" w14:textId="77777777" w:rsidR="00DC1F3C" w:rsidRPr="00DC1F3C" w:rsidRDefault="00DC1F3C" w:rsidP="00DC1F3C">
      <w:r w:rsidRPr="00DC1F3C">
        <w:rPr>
          <w:b/>
          <w:bCs/>
        </w:rPr>
        <w:t>Warum schwimmt Eis auf Wasser?</w:t>
      </w:r>
    </w:p>
    <w:p w14:paraId="4B423947" w14:textId="77777777" w:rsidR="00DC1F3C" w:rsidRPr="00DC1F3C" w:rsidRDefault="00DC1F3C" w:rsidP="00DC1F3C">
      <w:r w:rsidRPr="00DC1F3C">
        <w:t>Ein Eiswürfel im Getränk schwimmt immer oben.</w:t>
      </w:r>
    </w:p>
    <w:p w14:paraId="469C3EC5" w14:textId="77777777" w:rsidR="00DC1F3C" w:rsidRPr="00DC1F3C" w:rsidRDefault="00DC1F3C" w:rsidP="00DC1F3C">
      <w:r w:rsidRPr="00DC1F3C">
        <w:t>Das ist etwas Besonderes. Die meisten Stoffe werden beim Abkühlen immer dichter und schwerer. Wasser verhält sich anders.</w:t>
      </w:r>
    </w:p>
    <w:p w14:paraId="7320ED92" w14:textId="77777777" w:rsidR="00DC1F3C" w:rsidRPr="00DC1F3C" w:rsidRDefault="00DC1F3C" w:rsidP="00DC1F3C">
      <w:r w:rsidRPr="00DC1F3C">
        <w:t>Bei 4 Grad Celsius besitzt Wasser seine größte Dichte. Sinkt die Temperatur weiter, ordnen sich die Wassermoleküle neu an. Dabei entstehen kleine Zwischenräume.</w:t>
      </w:r>
    </w:p>
    <w:p w14:paraId="5146EA5B" w14:textId="77777777" w:rsidR="00DC1F3C" w:rsidRPr="00DC1F3C" w:rsidRDefault="00DC1F3C" w:rsidP="00DC1F3C">
      <w:r w:rsidRPr="00DC1F3C">
        <w:t>Dadurch braucht Eis mehr Platz als flüssiges Wasser. Es ist deshalb weniger dicht und schwimmt an der Oberfläche.</w:t>
      </w:r>
    </w:p>
    <w:p w14:paraId="289989B0" w14:textId="77777777" w:rsidR="00DC1F3C" w:rsidRPr="00DC1F3C" w:rsidRDefault="00DC1F3C" w:rsidP="00DC1F3C">
      <w:r w:rsidRPr="00DC1F3C">
        <w:t>Das ist für Tiere und Pflanzen im Winter besonders wichtig. Die Eisdecke wirkt wie eine schützende Decke. Unter ihr bleibt das Wasser meist etwa 4 Grad Celsius warm. So können viele Fische, Insektenlarven und andere Wasserlebewesen den Winter überstehen.</w:t>
      </w:r>
    </w:p>
    <w:p w14:paraId="1F0CBF27" w14:textId="77777777" w:rsidR="00DC1F3C" w:rsidRPr="00453031" w:rsidRDefault="00DC1F3C" w:rsidP="00453031"/>
    <w:p w14:paraId="0595F32B" w14:textId="77777777" w:rsidR="005A3DEE" w:rsidRDefault="005A3DEE"/>
    <w:sectPr w:rsidR="005A3DE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031"/>
    <w:rsid w:val="000A74D1"/>
    <w:rsid w:val="000E2926"/>
    <w:rsid w:val="0019355A"/>
    <w:rsid w:val="00453031"/>
    <w:rsid w:val="005A3DEE"/>
    <w:rsid w:val="005D419C"/>
    <w:rsid w:val="00605A11"/>
    <w:rsid w:val="00B9360A"/>
    <w:rsid w:val="00C93976"/>
    <w:rsid w:val="00DC1F3C"/>
    <w:rsid w:val="00ED39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487D0"/>
  <w15:chartTrackingRefBased/>
  <w15:docId w15:val="{87EC5111-B8C3-4C3B-9A0F-D8E38FA5D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530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530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5303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5303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5303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53031"/>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53031"/>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53031"/>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53031"/>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5303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5303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5303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5303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5303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5303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5303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5303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53031"/>
    <w:rPr>
      <w:rFonts w:eastAsiaTheme="majorEastAsia" w:cstheme="majorBidi"/>
      <w:color w:val="272727" w:themeColor="text1" w:themeTint="D8"/>
    </w:rPr>
  </w:style>
  <w:style w:type="paragraph" w:styleId="Titel">
    <w:name w:val="Title"/>
    <w:basedOn w:val="Standard"/>
    <w:next w:val="Standard"/>
    <w:link w:val="TitelZchn"/>
    <w:uiPriority w:val="10"/>
    <w:qFormat/>
    <w:rsid w:val="004530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5303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5303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5303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5303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53031"/>
    <w:rPr>
      <w:i/>
      <w:iCs/>
      <w:color w:val="404040" w:themeColor="text1" w:themeTint="BF"/>
    </w:rPr>
  </w:style>
  <w:style w:type="paragraph" w:styleId="Listenabsatz">
    <w:name w:val="List Paragraph"/>
    <w:basedOn w:val="Standard"/>
    <w:uiPriority w:val="34"/>
    <w:qFormat/>
    <w:rsid w:val="00453031"/>
    <w:pPr>
      <w:ind w:left="720"/>
      <w:contextualSpacing/>
    </w:pPr>
  </w:style>
  <w:style w:type="character" w:styleId="IntensiveHervorhebung">
    <w:name w:val="Intense Emphasis"/>
    <w:basedOn w:val="Absatz-Standardschriftart"/>
    <w:uiPriority w:val="21"/>
    <w:qFormat/>
    <w:rsid w:val="00453031"/>
    <w:rPr>
      <w:i/>
      <w:iCs/>
      <w:color w:val="0F4761" w:themeColor="accent1" w:themeShade="BF"/>
    </w:rPr>
  </w:style>
  <w:style w:type="paragraph" w:styleId="IntensivesZitat">
    <w:name w:val="Intense Quote"/>
    <w:basedOn w:val="Standard"/>
    <w:next w:val="Standard"/>
    <w:link w:val="IntensivesZitatZchn"/>
    <w:uiPriority w:val="30"/>
    <w:qFormat/>
    <w:rsid w:val="004530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53031"/>
    <w:rPr>
      <w:i/>
      <w:iCs/>
      <w:color w:val="0F4761" w:themeColor="accent1" w:themeShade="BF"/>
    </w:rPr>
  </w:style>
  <w:style w:type="character" w:styleId="IntensiverVerweis">
    <w:name w:val="Intense Reference"/>
    <w:basedOn w:val="Absatz-Standardschriftart"/>
    <w:uiPriority w:val="32"/>
    <w:qFormat/>
    <w:rsid w:val="00453031"/>
    <w:rPr>
      <w:b/>
      <w:bCs/>
      <w:smallCaps/>
      <w:color w:val="0F4761" w:themeColor="accent1" w:themeShade="BF"/>
      <w:spacing w:val="5"/>
    </w:rPr>
  </w:style>
  <w:style w:type="character" w:styleId="Hyperlink">
    <w:name w:val="Hyperlink"/>
    <w:basedOn w:val="Absatz-Standardschriftart"/>
    <w:uiPriority w:val="99"/>
    <w:unhideWhenUsed/>
    <w:rsid w:val="000A74D1"/>
    <w:rPr>
      <w:color w:val="467886" w:themeColor="hyperlink"/>
      <w:u w:val="single"/>
    </w:rPr>
  </w:style>
  <w:style w:type="character" w:styleId="NichtaufgelsteErwhnung">
    <w:name w:val="Unresolved Mention"/>
    <w:basedOn w:val="Absatz-Standardschriftart"/>
    <w:uiPriority w:val="99"/>
    <w:semiHidden/>
    <w:unhideWhenUsed/>
    <w:rsid w:val="000A74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hDpU-5Hwytg?t=22" TargetMode="External"/><Relationship Id="rId3" Type="http://schemas.openxmlformats.org/officeDocument/2006/relationships/customXml" Target="../customXml/item3.xml"/><Relationship Id="rId7" Type="http://schemas.openxmlformats.org/officeDocument/2006/relationships/hyperlink" Target="https://www.wdrmaus.de/filme/sachgeschichten/wasserlaeufer.php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FFD47962415646AA33DA83F6A9AD68" ma:contentTypeVersion="14" ma:contentTypeDescription="Create a new document." ma:contentTypeScope="" ma:versionID="b5b8a62ea4108d79ca4166b239236a09">
  <xsd:schema xmlns:xsd="http://www.w3.org/2001/XMLSchema" xmlns:xs="http://www.w3.org/2001/XMLSchema" xmlns:p="http://schemas.microsoft.com/office/2006/metadata/properties" xmlns:ns2="c243457c-32dd-41fe-a8e4-2d21d8886624" xmlns:ns3="d5a193b7-dcce-4090-a784-6ec60b30add4" targetNamespace="http://schemas.microsoft.com/office/2006/metadata/properties" ma:root="true" ma:fieldsID="695792b3a331be70b6efb1183517ad66" ns2:_="" ns3:_="">
    <xsd:import namespace="c243457c-32dd-41fe-a8e4-2d21d8886624"/>
    <xsd:import namespace="d5a193b7-dcce-4090-a784-6ec60b30add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OCR" minOccurs="0"/>
                <xsd:element ref="ns2:MediaServiceLocation" minOccurs="0"/>
                <xsd:element ref="ns2:Aufgab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3457c-32dd-41fe-a8e4-2d21d8886624"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0cb9b737-2fe1-48e1-9dc8-bfe3a1380054"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Aufgabe" ma:index="21" nillable="true" ma:displayName="Aufgabe" ma:format="Dropdown" ma:internalName="Aufgab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a193b7-dcce-4090-a784-6ec60b30add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bcb4a4f-83fc-4dfd-b3f5-78cafac54523}" ma:internalName="TaxCatchAll" ma:showField="CatchAllData" ma:web="d5a193b7-dcce-4090-a784-6ec60b30ad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43457c-32dd-41fe-a8e4-2d21d8886624">
      <Terms xmlns="http://schemas.microsoft.com/office/infopath/2007/PartnerControls"/>
    </lcf76f155ced4ddcb4097134ff3c332f>
    <Aufgabe xmlns="c243457c-32dd-41fe-a8e4-2d21d8886624" xsi:nil="true"/>
    <TaxCatchAll xmlns="d5a193b7-dcce-4090-a784-6ec60b30ad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F35D4A-1E9E-4769-910B-F58B6A414925}"/>
</file>

<file path=customXml/itemProps2.xml><?xml version="1.0" encoding="utf-8"?>
<ds:datastoreItem xmlns:ds="http://schemas.openxmlformats.org/officeDocument/2006/customXml" ds:itemID="{BC5E45B1-828B-457C-96DA-5B4FABCB0CCE}">
  <ds:schemaRefs>
    <ds:schemaRef ds:uri="http://schemas.microsoft.com/office/2006/metadata/properties"/>
    <ds:schemaRef ds:uri="http://schemas.microsoft.com/office/infopath/2007/PartnerControls"/>
    <ds:schemaRef ds:uri="c243457c-32dd-41fe-a8e4-2d21d8886624"/>
    <ds:schemaRef ds:uri="d5a193b7-dcce-4090-a784-6ec60b30add4"/>
  </ds:schemaRefs>
</ds:datastoreItem>
</file>

<file path=customXml/itemProps3.xml><?xml version="1.0" encoding="utf-8"?>
<ds:datastoreItem xmlns:ds="http://schemas.openxmlformats.org/officeDocument/2006/customXml" ds:itemID="{4F41A888-3D36-4319-99F5-5414446AAEB8}">
  <ds:schemaRefs>
    <ds:schemaRef ds:uri="http://schemas.microsoft.com/sharepoint/v3/contenttype/forms"/>
  </ds:schemaRefs>
</ds:datastoreItem>
</file>

<file path=docMetadata/LabelInfo.xml><?xml version="1.0" encoding="utf-8"?>
<clbl:labelList xmlns:clbl="http://schemas.microsoft.com/office/2020/mipLabelMetadata">
  <clbl:label id="{cec6b0ed-9935-41a9-a413-ab7dda243391}" enabled="1" method="Standard" siteId="{6ea8afe7-f6f9-4678-b523-de7d4c6ab11b}"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489</Words>
  <Characters>3086</Characters>
  <Application>Microsoft Office Word</Application>
  <DocSecurity>0</DocSecurity>
  <Lines>25</Lines>
  <Paragraphs>7</Paragraphs>
  <ScaleCrop>false</ScaleCrop>
  <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Kahmann, Birte</dc:creator>
  <cp:keywords/>
  <dc:description/>
  <cp:lastModifiedBy>Lang, Anne</cp:lastModifiedBy>
  <cp:revision>7</cp:revision>
  <dcterms:created xsi:type="dcterms:W3CDTF">2026-08-04T10:13:00Z</dcterms:created>
  <dcterms:modified xsi:type="dcterms:W3CDTF">2026-08-13T09:10:00Z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0x0101007CFFD47962415646AA33DA83F6A9AD68</vt:lpwstr>
  </property>
  <property fmtid="{D5CDD505-2E9C-101B-9397-08002B2CF9AE}" pid="3" name="MediaServiceImageTags">
    <vt:lpwstr/>
  </property>
</Properties>
</file>